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7194"/>
      </w:tblGrid>
      <w:tr w:rsidR="00BC04F4" w14:paraId="008CE8FC" w14:textId="77777777">
        <w:trPr>
          <w:trHeight w:hRule="exact" w:val="2165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07F0CEC" w14:textId="77777777" w:rsidR="00BC04F4" w:rsidRDefault="00B6607C">
            <w:pPr>
              <w:spacing w:before="1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2841B88F" wp14:editId="7C5203B0">
                  <wp:extent cx="1438910" cy="136588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51F9479" w14:textId="77777777" w:rsidR="00BC04F4" w:rsidRDefault="00B6607C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  <w:r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  <w:t>CAPITAL AREA GROUNDWATER CONSERVATION DISTRICT</w:t>
            </w:r>
          </w:p>
          <w:p w14:paraId="178FBE86" w14:textId="77777777" w:rsidR="00BC2240" w:rsidRDefault="00BC2240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</w:p>
        </w:tc>
      </w:tr>
      <w:tr w:rsidR="00BC04F4" w14:paraId="4327F89D" w14:textId="77777777">
        <w:trPr>
          <w:trHeight w:hRule="exact" w:val="499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8D2B7E8" w14:textId="77777777" w:rsidR="00BC04F4" w:rsidRDefault="00B6607C">
            <w:pPr>
              <w:spacing w:before="99" w:line="230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i/>
                <w:color w:val="000000"/>
                <w:sz w:val="15"/>
              </w:rPr>
            </w:pPr>
            <w:r>
              <w:rPr>
                <w:rFonts w:ascii="Bookman Old Style" w:eastAsia="Bookman Old Style" w:hAnsi="Bookman Old Style"/>
                <w:i/>
                <w:color w:val="000000"/>
                <w:sz w:val="15"/>
              </w:rPr>
              <w:t>GARY I. BEARD</w:t>
            </w:r>
          </w:p>
          <w:p w14:paraId="06E60724" w14:textId="77777777" w:rsidR="00BC04F4" w:rsidRDefault="00B6607C">
            <w:pPr>
              <w:spacing w:before="8" w:line="152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0"/>
              </w:rPr>
            </w:pPr>
            <w:r>
              <w:rPr>
                <w:rFonts w:ascii="Bookman Old Style" w:eastAsia="Bookman Old Style" w:hAnsi="Bookman Old Style"/>
                <w:color w:val="000000"/>
                <w:sz w:val="10"/>
              </w:rPr>
              <w:t xml:space="preserve">EXECUTIVE </w:t>
            </w:r>
            <w:r>
              <w:rPr>
                <w:rFonts w:ascii="Bookman Old Style" w:eastAsia="Bookman Old Style" w:hAnsi="Bookman Old Style"/>
                <w:i/>
                <w:color w:val="000000"/>
                <w:sz w:val="10"/>
              </w:rPr>
              <w:t>DIRECTOR</w:t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1ACB670" w14:textId="77777777" w:rsidR="00BC04F4" w:rsidRDefault="00BC04F4"/>
          <w:p w14:paraId="19DFAFAC" w14:textId="77777777" w:rsidR="00BC2240" w:rsidRDefault="00BC2240"/>
          <w:p w14:paraId="356309D0" w14:textId="77777777" w:rsidR="00BC2240" w:rsidRDefault="00BC2240"/>
          <w:p w14:paraId="337C5079" w14:textId="77777777" w:rsidR="00BC2240" w:rsidRDefault="00BC2240"/>
        </w:tc>
      </w:tr>
    </w:tbl>
    <w:p w14:paraId="6F7983E3" w14:textId="77777777" w:rsidR="00BC04F4" w:rsidRDefault="00BC04F4" w:rsidP="00BC2240">
      <w:pPr>
        <w:spacing w:after="196" w:line="20" w:lineRule="exact"/>
      </w:pPr>
    </w:p>
    <w:p w14:paraId="23C5880A" w14:textId="77777777" w:rsidR="00332C90" w:rsidRDefault="00332C90" w:rsidP="00BC2240">
      <w:pPr>
        <w:spacing w:after="196" w:line="20" w:lineRule="exact"/>
      </w:pPr>
    </w:p>
    <w:p w14:paraId="6C00A2C0" w14:textId="77777777" w:rsidR="00332C90" w:rsidRDefault="00332C90" w:rsidP="00BC2240">
      <w:pPr>
        <w:spacing w:after="196" w:line="20" w:lineRule="exact"/>
      </w:pPr>
    </w:p>
    <w:p w14:paraId="6F7085A6" w14:textId="77777777" w:rsidR="00332C90" w:rsidRDefault="00332C90" w:rsidP="00BC2240">
      <w:pPr>
        <w:spacing w:after="196" w:line="20" w:lineRule="exact"/>
      </w:pPr>
    </w:p>
    <w:p w14:paraId="4AC432B5" w14:textId="77777777" w:rsidR="00332C90" w:rsidRPr="00332C90" w:rsidRDefault="00332C90" w:rsidP="00332C90">
      <w:pPr>
        <w:spacing w:after="196" w:line="20" w:lineRule="exact"/>
        <w:jc w:val="center"/>
        <w:rPr>
          <w:sz w:val="40"/>
          <w:szCs w:val="40"/>
        </w:rPr>
      </w:pPr>
    </w:p>
    <w:p w14:paraId="63DA17E7" w14:textId="77777777" w:rsidR="00332C90" w:rsidRPr="00332C90" w:rsidRDefault="00332C90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b/>
          <w:sz w:val="50"/>
          <w:szCs w:val="50"/>
          <w:u w:val="single" w:color="000000"/>
        </w:rPr>
      </w:pPr>
      <w:r w:rsidRPr="00332C90">
        <w:rPr>
          <w:b/>
          <w:sz w:val="50"/>
          <w:szCs w:val="50"/>
          <w:u w:val="single" w:color="000000"/>
        </w:rPr>
        <w:t>MEETING NOTICE</w:t>
      </w:r>
    </w:p>
    <w:p w14:paraId="523CC32E" w14:textId="77777777" w:rsidR="002045DA" w:rsidRDefault="001A74EC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Capital Area Groundwater Conservation District </w:t>
      </w:r>
    </w:p>
    <w:p w14:paraId="40D3E411" w14:textId="18799137" w:rsidR="00332C90" w:rsidRPr="00332C90" w:rsidRDefault="00F91991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205E8C">
        <w:rPr>
          <w:sz w:val="40"/>
          <w:szCs w:val="40"/>
        </w:rPr>
        <w:t xml:space="preserve">Technical </w:t>
      </w:r>
      <w:r w:rsidR="00DD56C0">
        <w:rPr>
          <w:sz w:val="40"/>
          <w:szCs w:val="40"/>
        </w:rPr>
        <w:t>Committee</w:t>
      </w:r>
      <w:r>
        <w:rPr>
          <w:sz w:val="40"/>
          <w:szCs w:val="40"/>
        </w:rPr>
        <w:t xml:space="preserve"> </w:t>
      </w:r>
      <w:r w:rsidR="001A74EC">
        <w:rPr>
          <w:sz w:val="40"/>
          <w:szCs w:val="40"/>
        </w:rPr>
        <w:t>Meeting</w:t>
      </w:r>
    </w:p>
    <w:p w14:paraId="1BE13047" w14:textId="77777777" w:rsidR="00332C90" w:rsidRDefault="00332C90" w:rsidP="00332C90">
      <w:pPr>
        <w:spacing w:after="158" w:line="259" w:lineRule="auto"/>
      </w:pPr>
      <w:r>
        <w:rPr>
          <w:b/>
        </w:rPr>
        <w:t xml:space="preserve"> </w:t>
      </w:r>
    </w:p>
    <w:p w14:paraId="2905CDF0" w14:textId="73DC0158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WHEN: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DD56C0">
        <w:rPr>
          <w:sz w:val="40"/>
          <w:szCs w:val="40"/>
        </w:rPr>
        <w:t>Tuesday</w:t>
      </w:r>
      <w:r w:rsidR="005E68F8">
        <w:rPr>
          <w:sz w:val="40"/>
          <w:szCs w:val="40"/>
        </w:rPr>
        <w:t xml:space="preserve">, </w:t>
      </w:r>
      <w:r w:rsidR="00DD56C0">
        <w:rPr>
          <w:sz w:val="40"/>
          <w:szCs w:val="40"/>
        </w:rPr>
        <w:t>December 12</w:t>
      </w:r>
      <w:r w:rsidR="00724EAD">
        <w:rPr>
          <w:sz w:val="40"/>
          <w:szCs w:val="40"/>
        </w:rPr>
        <w:t>, 2023</w:t>
      </w:r>
    </w:p>
    <w:p w14:paraId="5EBA483A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2B71C352" w14:textId="6FDC2626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TIME: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DD56C0">
        <w:rPr>
          <w:sz w:val="40"/>
          <w:szCs w:val="40"/>
        </w:rPr>
        <w:t>1:</w:t>
      </w:r>
      <w:r w:rsidR="00205E8C">
        <w:rPr>
          <w:sz w:val="40"/>
          <w:szCs w:val="40"/>
        </w:rPr>
        <w:t>3</w:t>
      </w:r>
      <w:r w:rsidR="00DD56C0">
        <w:rPr>
          <w:sz w:val="40"/>
          <w:szCs w:val="40"/>
        </w:rPr>
        <w:t>0</w:t>
      </w:r>
      <w:r w:rsidRPr="00332C90">
        <w:rPr>
          <w:sz w:val="40"/>
          <w:szCs w:val="40"/>
        </w:rPr>
        <w:t xml:space="preserve"> </w:t>
      </w:r>
      <w:r w:rsidR="00205E8C">
        <w:rPr>
          <w:sz w:val="40"/>
          <w:szCs w:val="40"/>
        </w:rPr>
        <w:t>p</w:t>
      </w:r>
      <w:r w:rsidRPr="00332C90">
        <w:rPr>
          <w:sz w:val="40"/>
          <w:szCs w:val="40"/>
        </w:rPr>
        <w:t xml:space="preserve">.m. </w:t>
      </w:r>
    </w:p>
    <w:p w14:paraId="465EE9FE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2D759A70" w14:textId="21053315" w:rsidR="00724EAD" w:rsidRDefault="00332C90" w:rsidP="007A3DFA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WHERE:</w:t>
      </w:r>
      <w:r w:rsidRPr="00332C90">
        <w:rPr>
          <w:sz w:val="40"/>
          <w:szCs w:val="40"/>
        </w:rPr>
        <w:tab/>
      </w:r>
      <w:r w:rsidR="00DD56C0">
        <w:rPr>
          <w:sz w:val="40"/>
          <w:szCs w:val="40"/>
        </w:rPr>
        <w:t>Capital Area Groundwater Office</w:t>
      </w:r>
    </w:p>
    <w:p w14:paraId="2C5B5BBB" w14:textId="3C5E2F41" w:rsidR="00332C90" w:rsidRDefault="00DD56C0" w:rsidP="00724EAD">
      <w:pPr>
        <w:ind w:left="1435" w:firstLine="725"/>
        <w:rPr>
          <w:sz w:val="40"/>
          <w:szCs w:val="40"/>
        </w:rPr>
      </w:pPr>
      <w:r>
        <w:rPr>
          <w:sz w:val="40"/>
          <w:szCs w:val="40"/>
        </w:rPr>
        <w:t>3074 Westfork Dr., Suite A</w:t>
      </w:r>
    </w:p>
    <w:p w14:paraId="79AE1A78" w14:textId="5AE6EFE2" w:rsidR="007A3DFA" w:rsidRPr="00332C90" w:rsidRDefault="007A3DFA" w:rsidP="007A3DFA">
      <w:pPr>
        <w:ind w:left="-5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Baton Rouge, LA  708</w:t>
      </w:r>
      <w:r w:rsidR="00DD56C0">
        <w:rPr>
          <w:sz w:val="40"/>
          <w:szCs w:val="40"/>
        </w:rPr>
        <w:t>16</w:t>
      </w:r>
    </w:p>
    <w:p w14:paraId="47DAEF39" w14:textId="77777777" w:rsidR="00332C90" w:rsidRDefault="00332C90" w:rsidP="00332C90">
      <w:pPr>
        <w:ind w:left="-5"/>
      </w:pPr>
    </w:p>
    <w:p w14:paraId="351832D4" w14:textId="77777777" w:rsidR="00332C90" w:rsidRDefault="00332C90" w:rsidP="00332C90">
      <w:pPr>
        <w:ind w:left="-5"/>
      </w:pPr>
    </w:p>
    <w:p w14:paraId="7C62AFAD" w14:textId="77777777" w:rsidR="00332C90" w:rsidRDefault="00332C90" w:rsidP="00332C90">
      <w:pPr>
        <w:ind w:left="-5"/>
      </w:pPr>
    </w:p>
    <w:p w14:paraId="70FA76AE" w14:textId="77777777" w:rsidR="00332C90" w:rsidRDefault="00332C90" w:rsidP="00332C90">
      <w:pPr>
        <w:ind w:left="-5"/>
      </w:pPr>
    </w:p>
    <w:p w14:paraId="53A7F4B6" w14:textId="77777777" w:rsidR="00332C90" w:rsidRDefault="00332C90" w:rsidP="00332C90">
      <w:pPr>
        <w:ind w:left="-5"/>
      </w:pPr>
    </w:p>
    <w:p w14:paraId="6D63BB90" w14:textId="77777777" w:rsidR="00332C90" w:rsidRDefault="00332C90" w:rsidP="00332C90">
      <w:pPr>
        <w:ind w:left="-5"/>
      </w:pPr>
    </w:p>
    <w:p w14:paraId="261F6E2A" w14:textId="77777777" w:rsidR="00332C90" w:rsidRDefault="00332C90" w:rsidP="00332C90">
      <w:pPr>
        <w:ind w:left="-5"/>
      </w:pPr>
    </w:p>
    <w:p w14:paraId="1ED1F5A3" w14:textId="77777777" w:rsidR="00332C90" w:rsidRDefault="00332C90" w:rsidP="00332C90">
      <w:pPr>
        <w:ind w:left="-5"/>
      </w:pPr>
    </w:p>
    <w:p w14:paraId="77C9206A" w14:textId="77777777" w:rsidR="00332C90" w:rsidRPr="00332C90" w:rsidRDefault="00332C90" w:rsidP="00332C90">
      <w:pPr>
        <w:ind w:left="-5"/>
        <w:rPr>
          <w:sz w:val="30"/>
          <w:szCs w:val="30"/>
        </w:rPr>
      </w:pPr>
    </w:p>
    <w:p w14:paraId="79ED772B" w14:textId="77777777" w:rsidR="00332C90" w:rsidRPr="00332C90" w:rsidRDefault="00332C90" w:rsidP="00332C90">
      <w:pPr>
        <w:ind w:left="-5"/>
        <w:rPr>
          <w:sz w:val="30"/>
          <w:szCs w:val="30"/>
        </w:rPr>
      </w:pPr>
      <w:r w:rsidRPr="00332C90">
        <w:rPr>
          <w:sz w:val="30"/>
          <w:szCs w:val="30"/>
        </w:rPr>
        <w:t xml:space="preserve">Contact Person:  Lisa Manda, (225)293-7370 </w:t>
      </w:r>
    </w:p>
    <w:p w14:paraId="2601A5C8" w14:textId="77777777" w:rsidR="00332C90" w:rsidRDefault="00332C90" w:rsidP="00BC2240">
      <w:pPr>
        <w:spacing w:after="196" w:line="20" w:lineRule="exact"/>
      </w:pPr>
    </w:p>
    <w:sectPr w:rsidR="00332C90">
      <w:pgSz w:w="12240" w:h="15840"/>
      <w:pgMar w:top="600" w:right="1628" w:bottom="48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4"/>
    <w:rsid w:val="000E31B2"/>
    <w:rsid w:val="001A74EC"/>
    <w:rsid w:val="002045DA"/>
    <w:rsid w:val="00205E8C"/>
    <w:rsid w:val="002E66DF"/>
    <w:rsid w:val="00332C90"/>
    <w:rsid w:val="00347834"/>
    <w:rsid w:val="003D3503"/>
    <w:rsid w:val="005110AA"/>
    <w:rsid w:val="005E68F8"/>
    <w:rsid w:val="006C472A"/>
    <w:rsid w:val="00724EAD"/>
    <w:rsid w:val="0073702D"/>
    <w:rsid w:val="007621DB"/>
    <w:rsid w:val="007A3DFA"/>
    <w:rsid w:val="007E0A05"/>
    <w:rsid w:val="008813FA"/>
    <w:rsid w:val="00952751"/>
    <w:rsid w:val="009A2305"/>
    <w:rsid w:val="00AE2F22"/>
    <w:rsid w:val="00B532CC"/>
    <w:rsid w:val="00B6607C"/>
    <w:rsid w:val="00BC04F4"/>
    <w:rsid w:val="00BC2240"/>
    <w:rsid w:val="00D61274"/>
    <w:rsid w:val="00DD56C0"/>
    <w:rsid w:val="00F05B61"/>
    <w:rsid w:val="00F9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878D"/>
  <w15:docId w15:val="{00F99C44-C1CA-499E-B851-B368A4C7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526fd-5126-4562-8045-b52c0b50540d">
      <Terms xmlns="http://schemas.microsoft.com/office/infopath/2007/PartnerControls"/>
    </lcf76f155ced4ddcb4097134ff3c332f>
    <TaxCatchAll xmlns="843bc22d-c7b6-4b51-b853-4cd2a61e9f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7B02A5783D4CAD4AABE2542AA25E" ma:contentTypeVersion="18" ma:contentTypeDescription="Create a new document." ma:contentTypeScope="" ma:versionID="f46c8e1613cb9844128540233acac440">
  <xsd:schema xmlns:xsd="http://www.w3.org/2001/XMLSchema" xmlns:xs="http://www.w3.org/2001/XMLSchema" xmlns:p="http://schemas.microsoft.com/office/2006/metadata/properties" xmlns:ns2="2b7526fd-5126-4562-8045-b52c0b50540d" xmlns:ns3="843bc22d-c7b6-4b51-b853-4cd2a61e9f31" targetNamespace="http://schemas.microsoft.com/office/2006/metadata/properties" ma:root="true" ma:fieldsID="16661e984e7ff25050af3317d96a472f" ns2:_="" ns3:_="">
    <xsd:import namespace="2b7526fd-5126-4562-8045-b52c0b50540d"/>
    <xsd:import namespace="843bc22d-c7b6-4b51-b853-4cd2a61e9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26fd-5126-4562-8045-b52c0b50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b10bb1f-714a-4ae0-bb64-1e973e4c2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c22d-c7b6-4b51-b853-4cd2a61e9f3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2fee27a-357f-4ff9-9d1d-814df8d60be9}" ma:internalName="TaxCatchAll" ma:showField="CatchAllData" ma:web="843bc22d-c7b6-4b51-b853-4cd2a61e9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04C40-42BC-4EF3-BB9B-4367045D317F}">
  <ds:schemaRefs>
    <ds:schemaRef ds:uri="http://schemas.microsoft.com/office/2006/metadata/properties"/>
    <ds:schemaRef ds:uri="http://schemas.microsoft.com/office/infopath/2007/PartnerControls"/>
    <ds:schemaRef ds:uri="2b7526fd-5126-4562-8045-b52c0b50540d"/>
    <ds:schemaRef ds:uri="843bc22d-c7b6-4b51-b853-4cd2a61e9f31"/>
  </ds:schemaRefs>
</ds:datastoreItem>
</file>

<file path=customXml/itemProps2.xml><?xml version="1.0" encoding="utf-8"?>
<ds:datastoreItem xmlns:ds="http://schemas.openxmlformats.org/officeDocument/2006/customXml" ds:itemID="{683AE23A-1AF5-4D4A-8868-DED263289F27}"/>
</file>

<file path=customXml/itemProps3.xml><?xml version="1.0" encoding="utf-8"?>
<ds:datastoreItem xmlns:ds="http://schemas.openxmlformats.org/officeDocument/2006/customXml" ds:itemID="{74C0C1DB-BB5A-40F7-884D-1AF1510529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Angela</dc:creator>
  <cp:lastModifiedBy>Lisa Manda</cp:lastModifiedBy>
  <cp:revision>2</cp:revision>
  <dcterms:created xsi:type="dcterms:W3CDTF">2024-01-24T19:30:00Z</dcterms:created>
  <dcterms:modified xsi:type="dcterms:W3CDTF">2024-01-24T19:30:00Z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0x0101009B847B02A5783D4CAD4AABE2542AA25E</vt:lpwstr>
  </property>
  <property fmtid="{D5CDD505-2E9C-101B-9397-08002B2CF9AE}" pid="3" name="MediaServiceImageTags">
    <vt:lpwstr/>
  </property>
</Properties>
</file>